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26D" w:rsidRPr="0031726D" w:rsidRDefault="0031726D" w:rsidP="0031726D">
      <w:pPr>
        <w:widowControl/>
        <w:jc w:val="center"/>
        <w:outlineLvl w:val="1"/>
        <w:rPr>
          <w:rFonts w:ascii="宋体" w:eastAsia="宋体" w:hAnsi="宋体" w:cs="宋体"/>
          <w:b/>
          <w:bCs/>
          <w:color w:val="000000"/>
          <w:kern w:val="36"/>
          <w:sz w:val="33"/>
          <w:szCs w:val="33"/>
        </w:rPr>
      </w:pPr>
      <w:r w:rsidRPr="0031726D">
        <w:rPr>
          <w:rFonts w:ascii="宋体" w:eastAsia="宋体" w:hAnsi="宋体" w:cs="宋体" w:hint="eastAsia"/>
          <w:b/>
          <w:bCs/>
          <w:color w:val="000000"/>
          <w:kern w:val="36"/>
          <w:sz w:val="33"/>
          <w:szCs w:val="33"/>
        </w:rPr>
        <w:t>关于印发台州市各类环保证明出具工作规则的通知</w:t>
      </w:r>
    </w:p>
    <w:p w:rsidR="0031726D" w:rsidRPr="0031726D" w:rsidRDefault="0031726D" w:rsidP="0031726D">
      <w:pPr>
        <w:widowControl/>
        <w:spacing w:line="432" w:lineRule="auto"/>
        <w:jc w:val="center"/>
        <w:rPr>
          <w:rFonts w:ascii="宋体" w:eastAsia="宋体" w:hAnsi="宋体" w:cs="宋体" w:hint="eastAsia"/>
          <w:color w:val="807F7F"/>
          <w:kern w:val="0"/>
          <w:sz w:val="20"/>
          <w:szCs w:val="20"/>
        </w:rPr>
      </w:pPr>
      <w:r w:rsidRPr="0031726D">
        <w:rPr>
          <w:rFonts w:ascii="宋体" w:eastAsia="宋体" w:hAnsi="宋体" w:cs="宋体" w:hint="eastAsia"/>
          <w:color w:val="807F7F"/>
          <w:kern w:val="0"/>
          <w:sz w:val="20"/>
          <w:szCs w:val="20"/>
        </w:rPr>
        <w:t>发布时间：2012-05-25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31726D" w:rsidRPr="0031726D" w:rsidTr="0031726D">
        <w:tc>
          <w:tcPr>
            <w:tcW w:w="0" w:type="auto"/>
            <w:shd w:val="clear" w:color="auto" w:fill="FFFFFF"/>
            <w:hideMark/>
          </w:tcPr>
          <w:p w:rsidR="0031726D" w:rsidRPr="0031726D" w:rsidRDefault="0031726D" w:rsidP="0031726D">
            <w:pPr>
              <w:widowControl/>
              <w:spacing w:line="432" w:lineRule="auto"/>
              <w:jc w:val="center"/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</w:pPr>
            <w:r w:rsidRPr="0031726D"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  <w:t>台环保〔2012〕51号</w:t>
            </w:r>
          </w:p>
          <w:p w:rsidR="0031726D" w:rsidRPr="0031726D" w:rsidRDefault="0031726D" w:rsidP="0031726D">
            <w:pPr>
              <w:widowControl/>
              <w:spacing w:line="432" w:lineRule="auto"/>
              <w:jc w:val="center"/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</w:pPr>
            <w:r w:rsidRPr="0031726D">
              <w:rPr>
                <w:rFonts w:ascii="宋体" w:eastAsia="宋体" w:hAnsi="宋体" w:cs="宋体" w:hint="eastAsia"/>
                <w:b/>
                <w:bCs/>
                <w:color w:val="282828"/>
                <w:kern w:val="0"/>
                <w:sz w:val="20"/>
                <w:szCs w:val="20"/>
              </w:rPr>
              <w:t> </w:t>
            </w:r>
          </w:p>
          <w:p w:rsidR="0031726D" w:rsidRPr="0031726D" w:rsidRDefault="0031726D" w:rsidP="0031726D">
            <w:pPr>
              <w:widowControl/>
              <w:spacing w:line="432" w:lineRule="auto"/>
              <w:jc w:val="center"/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</w:pPr>
            <w:r w:rsidRPr="0031726D">
              <w:rPr>
                <w:rFonts w:ascii="宋体" w:eastAsia="宋体" w:hAnsi="宋体" w:cs="宋体" w:hint="eastAsia"/>
                <w:b/>
                <w:bCs/>
                <w:color w:val="282828"/>
                <w:kern w:val="0"/>
                <w:sz w:val="20"/>
                <w:szCs w:val="20"/>
              </w:rPr>
              <w:t> </w:t>
            </w:r>
          </w:p>
          <w:p w:rsidR="0031726D" w:rsidRPr="0031726D" w:rsidRDefault="0031726D" w:rsidP="0031726D">
            <w:pPr>
              <w:widowControl/>
              <w:spacing w:line="432" w:lineRule="auto"/>
              <w:jc w:val="center"/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</w:pPr>
            <w:bookmarkStart w:id="0" w:name="zhusong"/>
            <w:bookmarkStart w:id="1" w:name="chaosong"/>
            <w:bookmarkStart w:id="2" w:name="biaoti"/>
            <w:bookmarkEnd w:id="1"/>
            <w:bookmarkEnd w:id="2"/>
            <w:r w:rsidRPr="0031726D">
              <w:rPr>
                <w:rFonts w:ascii="宋体" w:eastAsia="宋体" w:hAnsi="宋体" w:cs="宋体" w:hint="eastAsia"/>
                <w:b/>
                <w:bCs/>
                <w:color w:val="282828"/>
                <w:kern w:val="0"/>
                <w:sz w:val="20"/>
                <w:szCs w:val="20"/>
              </w:rPr>
              <w:t>关于印发台州市各类环保证明</w:t>
            </w:r>
            <w:bookmarkEnd w:id="0"/>
            <w:r w:rsidRPr="0031726D">
              <w:rPr>
                <w:rFonts w:ascii="宋体" w:eastAsia="宋体" w:hAnsi="宋体" w:cs="宋体" w:hint="eastAsia"/>
                <w:b/>
                <w:bCs/>
                <w:color w:val="282828"/>
                <w:kern w:val="0"/>
                <w:sz w:val="20"/>
                <w:szCs w:val="20"/>
              </w:rPr>
              <w:t>出具工作规则的通知</w:t>
            </w:r>
          </w:p>
          <w:p w:rsidR="0031726D" w:rsidRPr="0031726D" w:rsidRDefault="0031726D" w:rsidP="0031726D">
            <w:pPr>
              <w:widowControl/>
              <w:spacing w:line="432" w:lineRule="auto"/>
              <w:jc w:val="left"/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</w:pPr>
            <w:r w:rsidRPr="0031726D"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  <w:t> </w:t>
            </w:r>
          </w:p>
          <w:p w:rsidR="0031726D" w:rsidRPr="0031726D" w:rsidRDefault="0031726D" w:rsidP="0031726D">
            <w:pPr>
              <w:widowControl/>
              <w:spacing w:line="432" w:lineRule="auto"/>
              <w:jc w:val="left"/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</w:pPr>
            <w:r w:rsidRPr="0031726D"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  <w:t>各县（市、区）、集聚区环保局（分局）：</w:t>
            </w:r>
          </w:p>
          <w:p w:rsidR="0031726D" w:rsidRPr="0031726D" w:rsidRDefault="0031726D" w:rsidP="0031726D">
            <w:pPr>
              <w:widowControl/>
              <w:spacing w:line="432" w:lineRule="auto"/>
              <w:jc w:val="left"/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</w:pPr>
            <w:r w:rsidRPr="0031726D"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  <w:t>为进一步规范我市各类环保证明出具工作，我局制订了《台州市各类环保证明出具工作规则》，请参照执行。</w:t>
            </w:r>
          </w:p>
          <w:p w:rsidR="0031726D" w:rsidRPr="0031726D" w:rsidRDefault="0031726D" w:rsidP="0031726D">
            <w:pPr>
              <w:widowControl/>
              <w:spacing w:line="432" w:lineRule="auto"/>
              <w:jc w:val="left"/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</w:pPr>
            <w:r w:rsidRPr="0031726D"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  <w:t> </w:t>
            </w:r>
          </w:p>
          <w:p w:rsidR="0031726D" w:rsidRPr="0031726D" w:rsidRDefault="0031726D" w:rsidP="0031726D">
            <w:pPr>
              <w:widowControl/>
              <w:spacing w:line="432" w:lineRule="auto"/>
              <w:jc w:val="left"/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</w:pPr>
            <w:r w:rsidRPr="0031726D"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  <w:t> </w:t>
            </w:r>
          </w:p>
          <w:p w:rsidR="0031726D" w:rsidRPr="0031726D" w:rsidRDefault="0031726D" w:rsidP="0031726D">
            <w:pPr>
              <w:widowControl/>
              <w:spacing w:line="432" w:lineRule="auto"/>
              <w:jc w:val="left"/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</w:pPr>
            <w:r w:rsidRPr="0031726D"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  <w:t> </w:t>
            </w:r>
          </w:p>
          <w:p w:rsidR="0031726D" w:rsidRPr="0031726D" w:rsidRDefault="0031726D" w:rsidP="0031726D">
            <w:pPr>
              <w:widowControl/>
              <w:spacing w:line="432" w:lineRule="auto"/>
              <w:jc w:val="right"/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</w:pPr>
            <w:r w:rsidRPr="0031726D"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  <w:t>二O一二年四月二十五日</w:t>
            </w:r>
          </w:p>
          <w:p w:rsidR="0031726D" w:rsidRPr="0031726D" w:rsidRDefault="0031726D" w:rsidP="0031726D">
            <w:pPr>
              <w:widowControl/>
              <w:spacing w:line="432" w:lineRule="auto"/>
              <w:jc w:val="left"/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</w:pPr>
            <w:r w:rsidRPr="0031726D"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  <w:t> </w:t>
            </w:r>
          </w:p>
          <w:p w:rsidR="0031726D" w:rsidRPr="0031726D" w:rsidRDefault="0031726D" w:rsidP="0031726D">
            <w:pPr>
              <w:widowControl/>
              <w:spacing w:line="432" w:lineRule="auto"/>
              <w:jc w:val="left"/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</w:pPr>
            <w:r w:rsidRPr="0031726D"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  <w:t> </w:t>
            </w:r>
          </w:p>
          <w:p w:rsidR="0031726D" w:rsidRPr="0031726D" w:rsidRDefault="0031726D" w:rsidP="0031726D">
            <w:pPr>
              <w:widowControl/>
              <w:spacing w:line="432" w:lineRule="auto"/>
              <w:jc w:val="left"/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</w:pPr>
            <w:r w:rsidRPr="0031726D"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  <w:t> </w:t>
            </w:r>
          </w:p>
          <w:p w:rsidR="0031726D" w:rsidRPr="0031726D" w:rsidRDefault="0031726D" w:rsidP="0031726D">
            <w:pPr>
              <w:widowControl/>
              <w:spacing w:line="432" w:lineRule="auto"/>
              <w:jc w:val="left"/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</w:pPr>
            <w:r w:rsidRPr="0031726D"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  <w:t> </w:t>
            </w:r>
          </w:p>
          <w:p w:rsidR="0031726D" w:rsidRPr="0031726D" w:rsidRDefault="0031726D" w:rsidP="0031726D">
            <w:pPr>
              <w:widowControl/>
              <w:spacing w:line="432" w:lineRule="auto"/>
              <w:jc w:val="center"/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</w:pPr>
            <w:r w:rsidRPr="0031726D">
              <w:rPr>
                <w:rFonts w:ascii="宋体" w:eastAsia="宋体" w:hAnsi="宋体" w:cs="宋体" w:hint="eastAsia"/>
                <w:b/>
                <w:bCs/>
                <w:color w:val="282828"/>
                <w:kern w:val="0"/>
                <w:sz w:val="20"/>
                <w:szCs w:val="20"/>
              </w:rPr>
              <w:t>台州市各类环保证明出具工作规则</w:t>
            </w:r>
          </w:p>
          <w:p w:rsidR="0031726D" w:rsidRPr="0031726D" w:rsidRDefault="0031726D" w:rsidP="0031726D">
            <w:pPr>
              <w:widowControl/>
              <w:spacing w:line="432" w:lineRule="auto"/>
              <w:jc w:val="left"/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</w:pPr>
            <w:r w:rsidRPr="0031726D">
              <w:rPr>
                <w:rFonts w:ascii="宋体" w:eastAsia="宋体" w:hAnsi="宋体" w:cs="宋体" w:hint="eastAsia"/>
                <w:b/>
                <w:bCs/>
                <w:color w:val="282828"/>
                <w:kern w:val="0"/>
                <w:sz w:val="20"/>
                <w:szCs w:val="20"/>
              </w:rPr>
              <w:t> </w:t>
            </w:r>
          </w:p>
          <w:p w:rsidR="0031726D" w:rsidRPr="0031726D" w:rsidRDefault="0031726D" w:rsidP="0031726D">
            <w:pPr>
              <w:widowControl/>
              <w:spacing w:line="432" w:lineRule="auto"/>
              <w:jc w:val="left"/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</w:pPr>
            <w:r w:rsidRPr="0031726D">
              <w:rPr>
                <w:rFonts w:ascii="宋体" w:eastAsia="宋体" w:hAnsi="宋体" w:cs="宋体" w:hint="eastAsia"/>
                <w:b/>
                <w:bCs/>
                <w:color w:val="282828"/>
                <w:kern w:val="0"/>
                <w:sz w:val="20"/>
                <w:szCs w:val="20"/>
              </w:rPr>
              <w:t>第一条</w:t>
            </w:r>
            <w:r w:rsidRPr="0031726D"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  <w:t>   为规范台州市各类环保证明出具工作，推动各类企业做好环保工作，按照省市有关工作要求，结合台州市环保工作日常管理情况，特制定本工作规则。</w:t>
            </w:r>
          </w:p>
          <w:p w:rsidR="0031726D" w:rsidRPr="0031726D" w:rsidRDefault="0031726D" w:rsidP="0031726D">
            <w:pPr>
              <w:widowControl/>
              <w:spacing w:line="432" w:lineRule="auto"/>
              <w:jc w:val="left"/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</w:pPr>
            <w:r w:rsidRPr="0031726D">
              <w:rPr>
                <w:rFonts w:ascii="宋体" w:eastAsia="宋体" w:hAnsi="宋体" w:cs="宋体" w:hint="eastAsia"/>
                <w:b/>
                <w:bCs/>
                <w:color w:val="282828"/>
                <w:kern w:val="0"/>
                <w:sz w:val="20"/>
                <w:szCs w:val="20"/>
              </w:rPr>
              <w:t>第二条</w:t>
            </w:r>
            <w:r w:rsidRPr="0031726D"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  <w:t>   本规则适用于参加驰名商标、省市质量奖、出口名牌、名牌产品等评定的台州生产型企业的环保审查。</w:t>
            </w:r>
          </w:p>
          <w:p w:rsidR="0031726D" w:rsidRPr="0031726D" w:rsidRDefault="0031726D" w:rsidP="0031726D">
            <w:pPr>
              <w:widowControl/>
              <w:spacing w:line="432" w:lineRule="auto"/>
              <w:jc w:val="left"/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</w:pPr>
            <w:r w:rsidRPr="0031726D">
              <w:rPr>
                <w:rFonts w:ascii="宋体" w:eastAsia="宋体" w:hAnsi="宋体" w:cs="宋体" w:hint="eastAsia"/>
                <w:b/>
                <w:bCs/>
                <w:color w:val="282828"/>
                <w:kern w:val="0"/>
                <w:sz w:val="20"/>
                <w:szCs w:val="20"/>
              </w:rPr>
              <w:lastRenderedPageBreak/>
              <w:t>第三条</w:t>
            </w:r>
            <w:r w:rsidRPr="0031726D"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  <w:t>   需市级环境保护行政主管部门（以下简称市环保部门）出具证明的生产型企业，各县级环境保护行政主管部门负责企业环保情况初审工作。</w:t>
            </w:r>
          </w:p>
          <w:p w:rsidR="0031726D" w:rsidRPr="0031726D" w:rsidRDefault="0031726D" w:rsidP="0031726D">
            <w:pPr>
              <w:widowControl/>
              <w:spacing w:line="432" w:lineRule="auto"/>
              <w:jc w:val="left"/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</w:pPr>
            <w:r w:rsidRPr="0031726D">
              <w:rPr>
                <w:rFonts w:ascii="宋体" w:eastAsia="宋体" w:hAnsi="宋体" w:cs="宋体" w:hint="eastAsia"/>
                <w:b/>
                <w:bCs/>
                <w:color w:val="282828"/>
                <w:kern w:val="0"/>
                <w:sz w:val="20"/>
                <w:szCs w:val="20"/>
              </w:rPr>
              <w:t>第四条  </w:t>
            </w:r>
            <w:r w:rsidRPr="0031726D"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  <w:t>申请出具环保证明的企业需要提交的材料：</w:t>
            </w:r>
          </w:p>
          <w:p w:rsidR="0031726D" w:rsidRPr="0031726D" w:rsidRDefault="0031726D" w:rsidP="0031726D">
            <w:pPr>
              <w:widowControl/>
              <w:spacing w:line="432" w:lineRule="auto"/>
              <w:jc w:val="left"/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</w:pPr>
            <w:r w:rsidRPr="0031726D"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  <w:t>1、要求出具环保证明的申请；</w:t>
            </w:r>
          </w:p>
          <w:p w:rsidR="0031726D" w:rsidRPr="0031726D" w:rsidRDefault="0031726D" w:rsidP="0031726D">
            <w:pPr>
              <w:widowControl/>
              <w:spacing w:line="432" w:lineRule="auto"/>
              <w:jc w:val="left"/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</w:pPr>
            <w:r w:rsidRPr="0031726D"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  <w:t>2、县（市、区）环保局出具的初审意见；</w:t>
            </w:r>
          </w:p>
          <w:p w:rsidR="0031726D" w:rsidRPr="0031726D" w:rsidRDefault="0031726D" w:rsidP="0031726D">
            <w:pPr>
              <w:widowControl/>
              <w:spacing w:line="432" w:lineRule="auto"/>
              <w:jc w:val="left"/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</w:pPr>
            <w:r w:rsidRPr="0031726D"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  <w:t>3、企业及主要生产经营项目的环境影响评价审批文件；</w:t>
            </w:r>
          </w:p>
          <w:p w:rsidR="0031726D" w:rsidRPr="0031726D" w:rsidRDefault="0031726D" w:rsidP="0031726D">
            <w:pPr>
              <w:widowControl/>
              <w:spacing w:line="432" w:lineRule="auto"/>
              <w:jc w:val="left"/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</w:pPr>
            <w:r w:rsidRPr="0031726D"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  <w:t>4、验收文件；</w:t>
            </w:r>
          </w:p>
          <w:p w:rsidR="0031726D" w:rsidRPr="0031726D" w:rsidRDefault="0031726D" w:rsidP="0031726D">
            <w:pPr>
              <w:widowControl/>
              <w:spacing w:line="432" w:lineRule="auto"/>
              <w:jc w:val="left"/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</w:pPr>
            <w:r w:rsidRPr="0031726D"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  <w:t>5、企业污染物排放许可证；</w:t>
            </w:r>
          </w:p>
          <w:p w:rsidR="0031726D" w:rsidRPr="0031726D" w:rsidRDefault="0031726D" w:rsidP="0031726D">
            <w:pPr>
              <w:widowControl/>
              <w:spacing w:line="432" w:lineRule="auto"/>
              <w:jc w:val="left"/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</w:pPr>
            <w:r w:rsidRPr="0031726D"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  <w:t>6、企业当年及上一年的排污监测报告；</w:t>
            </w:r>
          </w:p>
          <w:p w:rsidR="0031726D" w:rsidRPr="0031726D" w:rsidRDefault="0031726D" w:rsidP="0031726D">
            <w:pPr>
              <w:widowControl/>
              <w:spacing w:line="432" w:lineRule="auto"/>
              <w:jc w:val="left"/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</w:pPr>
            <w:r w:rsidRPr="0031726D"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  <w:t>7、企业上一年排污费缴纳清单；</w:t>
            </w:r>
          </w:p>
          <w:p w:rsidR="0031726D" w:rsidRPr="0031726D" w:rsidRDefault="0031726D" w:rsidP="0031726D">
            <w:pPr>
              <w:widowControl/>
              <w:spacing w:line="432" w:lineRule="auto"/>
              <w:jc w:val="left"/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</w:pPr>
            <w:r w:rsidRPr="0031726D"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  <w:t>8、市环保部门要求出具的其他有关材料。</w:t>
            </w:r>
          </w:p>
          <w:p w:rsidR="0031726D" w:rsidRPr="0031726D" w:rsidRDefault="0031726D" w:rsidP="0031726D">
            <w:pPr>
              <w:widowControl/>
              <w:spacing w:line="432" w:lineRule="auto"/>
              <w:jc w:val="left"/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</w:pPr>
            <w:r w:rsidRPr="0031726D">
              <w:rPr>
                <w:rFonts w:ascii="宋体" w:eastAsia="宋体" w:hAnsi="宋体" w:cs="宋体" w:hint="eastAsia"/>
                <w:b/>
                <w:bCs/>
                <w:color w:val="282828"/>
                <w:kern w:val="0"/>
                <w:sz w:val="20"/>
                <w:szCs w:val="20"/>
              </w:rPr>
              <w:t>第五条</w:t>
            </w:r>
            <w:r w:rsidRPr="0031726D"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  <w:t>   现场检查的主要内容</w:t>
            </w:r>
          </w:p>
          <w:p w:rsidR="0031726D" w:rsidRPr="0031726D" w:rsidRDefault="0031726D" w:rsidP="0031726D">
            <w:pPr>
              <w:widowControl/>
              <w:spacing w:line="432" w:lineRule="auto"/>
              <w:jc w:val="left"/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</w:pPr>
            <w:r w:rsidRPr="0031726D"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  <w:t>1、企业守法情况、污染事故情况及群体性信访情况；</w:t>
            </w:r>
          </w:p>
          <w:p w:rsidR="0031726D" w:rsidRPr="0031726D" w:rsidRDefault="0031726D" w:rsidP="0031726D">
            <w:pPr>
              <w:widowControl/>
              <w:spacing w:line="432" w:lineRule="auto"/>
              <w:jc w:val="left"/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</w:pPr>
            <w:r w:rsidRPr="0031726D"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  <w:t>2、环评批复及“三同时”验收意见的落实情况；</w:t>
            </w:r>
          </w:p>
          <w:p w:rsidR="0031726D" w:rsidRPr="0031726D" w:rsidRDefault="0031726D" w:rsidP="0031726D">
            <w:pPr>
              <w:widowControl/>
              <w:spacing w:line="432" w:lineRule="auto"/>
              <w:jc w:val="left"/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</w:pPr>
            <w:r w:rsidRPr="0031726D"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  <w:t>3、环保设施运转情况；</w:t>
            </w:r>
          </w:p>
          <w:p w:rsidR="0031726D" w:rsidRPr="0031726D" w:rsidRDefault="0031726D" w:rsidP="0031726D">
            <w:pPr>
              <w:widowControl/>
              <w:spacing w:line="432" w:lineRule="auto"/>
              <w:jc w:val="left"/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</w:pPr>
            <w:r w:rsidRPr="0031726D"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  <w:t>4、环保管理制度建立与落实情况；</w:t>
            </w:r>
          </w:p>
          <w:p w:rsidR="0031726D" w:rsidRPr="0031726D" w:rsidRDefault="0031726D" w:rsidP="0031726D">
            <w:pPr>
              <w:widowControl/>
              <w:spacing w:line="432" w:lineRule="auto"/>
              <w:jc w:val="left"/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</w:pPr>
            <w:r w:rsidRPr="0031726D"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  <w:t>5、“三量”台账建立情况。</w:t>
            </w:r>
          </w:p>
          <w:p w:rsidR="0031726D" w:rsidRPr="0031726D" w:rsidRDefault="0031726D" w:rsidP="0031726D">
            <w:pPr>
              <w:widowControl/>
              <w:spacing w:line="432" w:lineRule="auto"/>
              <w:jc w:val="left"/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</w:pPr>
            <w:r w:rsidRPr="0031726D">
              <w:rPr>
                <w:rFonts w:ascii="宋体" w:eastAsia="宋体" w:hAnsi="宋体" w:cs="宋体" w:hint="eastAsia"/>
                <w:b/>
                <w:bCs/>
                <w:color w:val="282828"/>
                <w:kern w:val="0"/>
                <w:sz w:val="20"/>
                <w:szCs w:val="20"/>
              </w:rPr>
              <w:t>第六条 </w:t>
            </w:r>
            <w:r w:rsidRPr="0031726D"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  <w:t>  出具环保证明工作核查程序一般分以下四个步骤：一、企业提出申请，并提供相关材料；二、市环保局对符合要求的申请予以受理，对不符合要求的，出具一次性告之清单，要求企业予以补正；三、现场核查。重点企业由市级环保部门在2个工作日内进行现场检查，非重点企业由县级环保部门进行现场检查；四、出具核查意见。资料审查与现场检查均未发现问题的，市环保部门在2个工作日内出具证明。</w:t>
            </w:r>
          </w:p>
          <w:p w:rsidR="0031726D" w:rsidRPr="0031726D" w:rsidRDefault="0031726D" w:rsidP="0031726D">
            <w:pPr>
              <w:widowControl/>
              <w:spacing w:line="432" w:lineRule="auto"/>
              <w:jc w:val="left"/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</w:pPr>
            <w:r w:rsidRPr="0031726D">
              <w:rPr>
                <w:rFonts w:ascii="宋体" w:eastAsia="宋体" w:hAnsi="宋体" w:cs="宋体" w:hint="eastAsia"/>
                <w:b/>
                <w:bCs/>
                <w:color w:val="282828"/>
                <w:kern w:val="0"/>
                <w:sz w:val="20"/>
                <w:szCs w:val="20"/>
              </w:rPr>
              <w:t>第七条</w:t>
            </w:r>
            <w:r w:rsidRPr="0031726D"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  <w:t>   申请出具各类证明的企业对环保部门的审查意见存在异议的，可向省环保部门申请复核。</w:t>
            </w:r>
          </w:p>
          <w:p w:rsidR="0031726D" w:rsidRPr="0031726D" w:rsidRDefault="0031726D" w:rsidP="0031726D">
            <w:pPr>
              <w:widowControl/>
              <w:spacing w:line="432" w:lineRule="auto"/>
              <w:jc w:val="left"/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</w:pPr>
            <w:r w:rsidRPr="0031726D">
              <w:rPr>
                <w:rFonts w:ascii="宋体" w:eastAsia="宋体" w:hAnsi="宋体" w:cs="宋体" w:hint="eastAsia"/>
                <w:b/>
                <w:bCs/>
                <w:color w:val="282828"/>
                <w:kern w:val="0"/>
                <w:sz w:val="20"/>
                <w:szCs w:val="20"/>
              </w:rPr>
              <w:lastRenderedPageBreak/>
              <w:t>第八条   </w:t>
            </w:r>
            <w:r w:rsidRPr="0031726D"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  <w:t>县级环保部门对已申请出具环保证明的企业进行长效监管，每年定期按要求对企业进行督查、监测。市级环保部门将不定期进行抽查。</w:t>
            </w:r>
          </w:p>
          <w:p w:rsidR="0031726D" w:rsidRPr="0031726D" w:rsidRDefault="0031726D" w:rsidP="0031726D">
            <w:pPr>
              <w:widowControl/>
              <w:spacing w:line="432" w:lineRule="auto"/>
              <w:jc w:val="left"/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</w:pPr>
            <w:r w:rsidRPr="0031726D">
              <w:rPr>
                <w:rFonts w:ascii="宋体" w:eastAsia="宋体" w:hAnsi="宋体" w:cs="宋体" w:hint="eastAsia"/>
                <w:b/>
                <w:bCs/>
                <w:color w:val="282828"/>
                <w:kern w:val="0"/>
                <w:sz w:val="20"/>
                <w:szCs w:val="20"/>
              </w:rPr>
              <w:t>第九条  </w:t>
            </w:r>
            <w:r w:rsidRPr="0031726D"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  <w:t>各县（市、区）环保局可参照执行。</w:t>
            </w:r>
          </w:p>
          <w:p w:rsidR="0031726D" w:rsidRPr="0031726D" w:rsidRDefault="0031726D" w:rsidP="0031726D">
            <w:pPr>
              <w:widowControl/>
              <w:spacing w:line="432" w:lineRule="auto"/>
              <w:jc w:val="left"/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</w:pPr>
            <w:r w:rsidRPr="0031726D">
              <w:rPr>
                <w:rFonts w:ascii="宋体" w:eastAsia="宋体" w:hAnsi="宋体" w:cs="宋体" w:hint="eastAsia"/>
                <w:b/>
                <w:bCs/>
                <w:color w:val="282828"/>
                <w:kern w:val="0"/>
                <w:sz w:val="20"/>
                <w:szCs w:val="20"/>
              </w:rPr>
              <w:t>第十条  </w:t>
            </w:r>
            <w:r w:rsidRPr="0031726D"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  <w:t>本办法自2012年5月1日起试行。</w:t>
            </w:r>
          </w:p>
          <w:p w:rsidR="0031726D" w:rsidRPr="0031726D" w:rsidRDefault="0031726D" w:rsidP="0031726D">
            <w:pPr>
              <w:widowControl/>
              <w:spacing w:line="432" w:lineRule="auto"/>
              <w:jc w:val="left"/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</w:pPr>
            <w:r w:rsidRPr="0031726D">
              <w:rPr>
                <w:rFonts w:ascii="宋体" w:eastAsia="宋体" w:hAnsi="宋体" w:cs="宋体" w:hint="eastAsia"/>
                <w:b/>
                <w:bCs/>
                <w:color w:val="282828"/>
                <w:kern w:val="0"/>
                <w:sz w:val="20"/>
                <w:szCs w:val="20"/>
              </w:rPr>
              <w:t>第十一条 </w:t>
            </w:r>
            <w:r w:rsidRPr="0031726D"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  <w:t>本办法解释权归台州市环境保护局。</w:t>
            </w:r>
          </w:p>
          <w:p w:rsidR="0031726D" w:rsidRPr="0031726D" w:rsidRDefault="0031726D" w:rsidP="0031726D">
            <w:pPr>
              <w:widowControl/>
              <w:spacing w:line="432" w:lineRule="auto"/>
              <w:jc w:val="left"/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</w:pPr>
            <w:r w:rsidRPr="0031726D"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  <w:t> </w:t>
            </w:r>
          </w:p>
          <w:p w:rsidR="0031726D" w:rsidRPr="0031726D" w:rsidRDefault="0031726D" w:rsidP="0031726D">
            <w:pPr>
              <w:widowControl/>
              <w:spacing w:line="432" w:lineRule="auto"/>
              <w:jc w:val="left"/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</w:pPr>
            <w:r w:rsidRPr="0031726D"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  <w:t> </w:t>
            </w:r>
          </w:p>
          <w:p w:rsidR="0031726D" w:rsidRPr="0031726D" w:rsidRDefault="0031726D" w:rsidP="0031726D">
            <w:pPr>
              <w:widowControl/>
              <w:spacing w:line="432" w:lineRule="auto"/>
              <w:jc w:val="left"/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</w:pPr>
            <w:r w:rsidRPr="0031726D"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  <w:t> </w:t>
            </w:r>
          </w:p>
          <w:p w:rsidR="0031726D" w:rsidRPr="0031726D" w:rsidRDefault="0031726D" w:rsidP="0031726D">
            <w:pPr>
              <w:widowControl/>
              <w:spacing w:line="432" w:lineRule="auto"/>
              <w:jc w:val="left"/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</w:pPr>
            <w:r w:rsidRPr="0031726D"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  <w:t> </w:t>
            </w:r>
          </w:p>
          <w:p w:rsidR="0031726D" w:rsidRPr="0031726D" w:rsidRDefault="0031726D" w:rsidP="0031726D">
            <w:pPr>
              <w:widowControl/>
              <w:spacing w:line="432" w:lineRule="auto"/>
              <w:jc w:val="left"/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</w:pPr>
            <w:r w:rsidRPr="0031726D"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  <w:t> </w:t>
            </w:r>
          </w:p>
          <w:p w:rsidR="0031726D" w:rsidRPr="0031726D" w:rsidRDefault="0031726D" w:rsidP="0031726D">
            <w:pPr>
              <w:widowControl/>
              <w:spacing w:line="432" w:lineRule="auto"/>
              <w:jc w:val="left"/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</w:pPr>
            <w:r w:rsidRPr="0031726D">
              <w:rPr>
                <w:rFonts w:ascii="宋体" w:eastAsia="宋体" w:hAnsi="宋体" w:cs="宋体" w:hint="eastAsia"/>
                <w:b/>
                <w:bCs/>
                <w:color w:val="282828"/>
                <w:kern w:val="0"/>
                <w:sz w:val="20"/>
                <w:szCs w:val="20"/>
              </w:rPr>
              <w:t>主题词：</w:t>
            </w:r>
            <w:r w:rsidRPr="0031726D"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  <w:t>环保  证明出具  规则  通知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90"/>
            </w:tblGrid>
            <w:tr w:rsidR="0031726D" w:rsidRPr="0031726D" w:rsidTr="0031726D">
              <w:tc>
                <w:tcPr>
                  <w:tcW w:w="91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1726D" w:rsidRPr="0031726D" w:rsidRDefault="0031726D" w:rsidP="0031726D">
                  <w:pPr>
                    <w:widowControl/>
                    <w:spacing w:line="432" w:lineRule="auto"/>
                    <w:jc w:val="left"/>
                    <w:rPr>
                      <w:rFonts w:ascii="宋体" w:eastAsia="宋体" w:hAnsi="宋体" w:cs="宋体"/>
                      <w:color w:val="282828"/>
                      <w:kern w:val="0"/>
                      <w:sz w:val="20"/>
                      <w:szCs w:val="20"/>
                    </w:rPr>
                  </w:pPr>
                  <w:bookmarkStart w:id="3" w:name="ztc"/>
                  <w:r w:rsidRPr="0031726D">
                    <w:rPr>
                      <w:rFonts w:ascii="宋体" w:eastAsia="宋体" w:hAnsi="宋体" w:cs="宋体" w:hint="eastAsia"/>
                      <w:color w:val="282828"/>
                      <w:kern w:val="0"/>
                      <w:sz w:val="20"/>
                      <w:szCs w:val="20"/>
                    </w:rPr>
                    <w:t>抄送：省环境保护厅。</w:t>
                  </w:r>
                  <w:bookmarkEnd w:id="3"/>
                </w:p>
              </w:tc>
            </w:tr>
            <w:tr w:rsidR="0031726D" w:rsidRPr="0031726D" w:rsidTr="0031726D">
              <w:tc>
                <w:tcPr>
                  <w:tcW w:w="91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1726D" w:rsidRPr="0031726D" w:rsidRDefault="0031726D" w:rsidP="0031726D">
                  <w:pPr>
                    <w:widowControl/>
                    <w:spacing w:line="432" w:lineRule="auto"/>
                    <w:jc w:val="left"/>
                    <w:rPr>
                      <w:rFonts w:ascii="宋体" w:eastAsia="宋体" w:hAnsi="宋体" w:cs="宋体"/>
                      <w:color w:val="282828"/>
                      <w:kern w:val="0"/>
                      <w:sz w:val="20"/>
                      <w:szCs w:val="20"/>
                    </w:rPr>
                  </w:pPr>
                  <w:r w:rsidRPr="0031726D">
                    <w:rPr>
                      <w:rFonts w:ascii="宋体" w:eastAsia="宋体" w:hAnsi="宋体" w:cs="宋体" w:hint="eastAsia"/>
                      <w:color w:val="282828"/>
                      <w:kern w:val="0"/>
                      <w:sz w:val="20"/>
                      <w:szCs w:val="20"/>
                    </w:rPr>
                    <w:t>台州市环境保护局办公室              2012年4月25日印发</w:t>
                  </w:r>
                </w:p>
              </w:tc>
            </w:tr>
          </w:tbl>
          <w:p w:rsidR="0031726D" w:rsidRPr="0031726D" w:rsidRDefault="0031726D" w:rsidP="0031726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6F59A1" w:rsidRDefault="006F59A1">
      <w:bookmarkStart w:id="4" w:name="_GoBack"/>
      <w:bookmarkEnd w:id="4"/>
    </w:p>
    <w:sectPr w:rsidR="006F59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CA5"/>
    <w:rsid w:val="0031726D"/>
    <w:rsid w:val="006D6CA5"/>
    <w:rsid w:val="006F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te1">
    <w:name w:val="date1"/>
    <w:basedOn w:val="a"/>
    <w:rsid w:val="0031726D"/>
    <w:pPr>
      <w:widowControl/>
      <w:spacing w:line="432" w:lineRule="auto"/>
      <w:jc w:val="center"/>
    </w:pPr>
    <w:rPr>
      <w:rFonts w:ascii="宋体" w:eastAsia="宋体" w:hAnsi="宋体" w:cs="宋体"/>
      <w:color w:val="807F7F"/>
      <w:kern w:val="0"/>
      <w:sz w:val="20"/>
      <w:szCs w:val="20"/>
    </w:rPr>
  </w:style>
  <w:style w:type="character" w:customStyle="1" w:styleId="apple-converted-space">
    <w:name w:val="apple-converted-space"/>
    <w:basedOn w:val="a0"/>
    <w:rsid w:val="003172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te1">
    <w:name w:val="date1"/>
    <w:basedOn w:val="a"/>
    <w:rsid w:val="0031726D"/>
    <w:pPr>
      <w:widowControl/>
      <w:spacing w:line="432" w:lineRule="auto"/>
      <w:jc w:val="center"/>
    </w:pPr>
    <w:rPr>
      <w:rFonts w:ascii="宋体" w:eastAsia="宋体" w:hAnsi="宋体" w:cs="宋体"/>
      <w:color w:val="807F7F"/>
      <w:kern w:val="0"/>
      <w:sz w:val="20"/>
      <w:szCs w:val="20"/>
    </w:rPr>
  </w:style>
  <w:style w:type="character" w:customStyle="1" w:styleId="apple-converted-space">
    <w:name w:val="apple-converted-space"/>
    <w:basedOn w:val="a0"/>
    <w:rsid w:val="00317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0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8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2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64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83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68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2018-05-10T03:05:00Z</dcterms:created>
  <dcterms:modified xsi:type="dcterms:W3CDTF">2018-05-10T03:05:00Z</dcterms:modified>
</cp:coreProperties>
</file>